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Căn cứ các nội dung quy định của Bộ Luật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 xml:space="preserve">Căn cứ các biên bản góp ý dự thảo nhiệm vụ năm học </w:t>
      </w:r>
      <w:r w:rsidR="00BE3256" w:rsidRPr="00BE3256">
        <w:rPr>
          <w:rFonts w:ascii="Times New Roman" w:eastAsia="Times New Roman" w:hAnsi="Times New Roman" w:cs="Times New Roman"/>
          <w:color w:val="000000" w:themeColor="text1"/>
          <w:sz w:val="26"/>
          <w:szCs w:val="26"/>
        </w:rPr>
        <w:t>2018-2019</w:t>
      </w:r>
      <w:r w:rsidRPr="00BE3256">
        <w:rPr>
          <w:rFonts w:ascii="Times New Roman" w:eastAsia="Times New Roman" w:hAnsi="Times New Roman" w:cs="Times New Roman"/>
          <w:color w:val="000000" w:themeColor="text1"/>
          <w:sz w:val="26"/>
          <w:szCs w:val="26"/>
          <w:lang w:val="vi-VN"/>
        </w:rPr>
        <w:t xml:space="preserve"> </w:t>
      </w:r>
      <w:r w:rsidRPr="00035980">
        <w:rPr>
          <w:rFonts w:ascii="Times New Roman" w:eastAsia="Times New Roman" w:hAnsi="Times New Roman" w:cs="Times New Roman"/>
          <w:sz w:val="26"/>
          <w:szCs w:val="26"/>
          <w:lang w:val="vi-VN"/>
        </w:rPr>
        <w:t>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w:t>
      </w:r>
      <w:r w:rsidR="00942AC3">
        <w:rPr>
          <w:rFonts w:ascii="Times New Roman" w:eastAsia="Times New Roman" w:hAnsi="Times New Roman" w:cs="Times New Roman"/>
          <w:sz w:val="26"/>
          <w:szCs w:val="26"/>
        </w:rPr>
        <w:t>…….</w:t>
      </w:r>
      <w:r w:rsidRPr="00035980">
        <w:rPr>
          <w:rFonts w:ascii="Times New Roman" w:eastAsia="Times New Roman" w:hAnsi="Times New Roman" w:cs="Times New Roman"/>
          <w:sz w:val="26"/>
          <w:szCs w:val="26"/>
          <w:lang w:val="vi-VN"/>
        </w:rPr>
        <w:t xml:space="preserve"> </w:t>
      </w:r>
      <w:proofErr w:type="gramStart"/>
      <w:r w:rsidRPr="00035980">
        <w:rPr>
          <w:rFonts w:ascii="Times New Roman" w:eastAsia="Times New Roman" w:hAnsi="Times New Roman" w:cs="Times New Roman"/>
          <w:sz w:val="26"/>
          <w:szCs w:val="26"/>
        </w:rPr>
        <w:t>tháng</w:t>
      </w:r>
      <w:proofErr w:type="gramEnd"/>
      <w:r w:rsidRPr="00035980">
        <w:rPr>
          <w:rFonts w:ascii="Times New Roman" w:eastAsia="Times New Roman" w:hAnsi="Times New Roman" w:cs="Times New Roman"/>
          <w:sz w:val="26"/>
          <w:szCs w:val="26"/>
        </w:rPr>
        <w:t xml:space="preserve"> </w:t>
      </w:r>
      <w:r w:rsidR="00942AC3">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lang w:val="vi-VN"/>
        </w:rPr>
        <w:t xml:space="preserve"> </w:t>
      </w:r>
      <w:proofErr w:type="gramStart"/>
      <w:r w:rsidRPr="00035980">
        <w:rPr>
          <w:rFonts w:ascii="Times New Roman" w:eastAsia="Times New Roman" w:hAnsi="Times New Roman" w:cs="Times New Roman"/>
          <w:sz w:val="26"/>
          <w:szCs w:val="26"/>
        </w:rPr>
        <w:t>năm</w:t>
      </w:r>
      <w:proofErr w:type="gramEnd"/>
      <w:r w:rsidRPr="00035980">
        <w:rPr>
          <w:rFonts w:ascii="Times New Roman" w:eastAsia="Times New Roman" w:hAnsi="Times New Roman" w:cs="Times New Roman"/>
          <w:sz w:val="26"/>
          <w:szCs w:val="26"/>
        </w:rPr>
        <w:t xml:space="preserve"> </w:t>
      </w:r>
      <w:r w:rsidRPr="00BE3256">
        <w:rPr>
          <w:rFonts w:ascii="Times New Roman" w:eastAsia="Times New Roman" w:hAnsi="Times New Roman" w:cs="Times New Roman"/>
          <w:color w:val="000000" w:themeColor="text1"/>
          <w:sz w:val="26"/>
          <w:szCs w:val="26"/>
        </w:rPr>
        <w:t>20</w:t>
      </w:r>
      <w:r w:rsidRPr="00BE3256">
        <w:rPr>
          <w:rFonts w:ascii="Times New Roman" w:eastAsia="Times New Roman" w:hAnsi="Times New Roman" w:cs="Times New Roman"/>
          <w:color w:val="000000" w:themeColor="text1"/>
          <w:sz w:val="26"/>
          <w:szCs w:val="26"/>
          <w:lang w:val="vi-VN"/>
        </w:rPr>
        <w:t>1</w:t>
      </w:r>
      <w:r w:rsidR="00BE3256" w:rsidRPr="00BE3256">
        <w:rPr>
          <w:rFonts w:ascii="Times New Roman" w:eastAsia="Times New Roman" w:hAnsi="Times New Roman" w:cs="Times New Roman"/>
          <w:color w:val="000000" w:themeColor="text1"/>
          <w:sz w:val="26"/>
          <w:szCs w:val="26"/>
        </w:rPr>
        <w:t>8</w:t>
      </w:r>
      <w:r w:rsidRPr="00BE3256">
        <w:rPr>
          <w:rFonts w:ascii="Times New Roman" w:eastAsia="Times New Roman" w:hAnsi="Times New Roman" w:cs="Times New Roman"/>
          <w:color w:val="000000" w:themeColor="text1"/>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w:t>
      </w:r>
      <w:r w:rsidR="00BE3256" w:rsidRPr="00BE3256">
        <w:rPr>
          <w:rFonts w:ascii="Times New Roman" w:eastAsia="Times New Roman" w:hAnsi="Times New Roman" w:cs="Times New Roman"/>
          <w:color w:val="000000" w:themeColor="text1"/>
          <w:sz w:val="26"/>
          <w:szCs w:val="26"/>
        </w:rPr>
        <w:t>2018-2019</w:t>
      </w:r>
      <w:r w:rsidRPr="00035980">
        <w:rPr>
          <w:rFonts w:ascii="Times New Roman" w:eastAsia="Times New Roman" w:hAnsi="Times New Roman" w:cs="Times New Roman"/>
          <w:sz w:val="26"/>
          <w:szCs w:val="26"/>
        </w:rPr>
        <w:t xml:space="preserve">,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00BE3256" w:rsidRPr="00BE3256">
        <w:rPr>
          <w:rFonts w:ascii="Times New Roman" w:eastAsia="Times New Roman" w:hAnsi="Times New Roman" w:cs="Times New Roman"/>
          <w:color w:val="000000" w:themeColor="text1"/>
          <w:sz w:val="26"/>
          <w:szCs w:val="26"/>
        </w:rPr>
        <w:t>2018-2019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commentRangeStart w:id="0"/>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4. Đẩy mạnh công tác bồi dưỡng nâng cao chất lượng đội </w:t>
      </w:r>
      <w:proofErr w:type="gramStart"/>
      <w:r w:rsidRPr="00841B78">
        <w:rPr>
          <w:rFonts w:ascii="Times New Roman" w:eastAsia="Times New Roman" w:hAnsi="Times New Roman" w:cs="Times New Roman"/>
          <w:sz w:val="26"/>
          <w:szCs w:val="26"/>
        </w:rPr>
        <w:t>ngũ</w:t>
      </w:r>
      <w:proofErr w:type="gramEnd"/>
      <w:r w:rsidRPr="00841B78">
        <w:rPr>
          <w:rFonts w:ascii="Times New Roman" w:eastAsia="Times New Roman" w:hAnsi="Times New Roman" w:cs="Times New Roman"/>
          <w:sz w:val="26"/>
          <w:szCs w:val="26"/>
        </w:rPr>
        <w:t xml:space="preserve">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w:t>
      </w:r>
      <w:proofErr w:type="gramStart"/>
      <w:r w:rsidRPr="00841B78">
        <w:rPr>
          <w:rFonts w:ascii="Times New Roman" w:eastAsia="Times New Roman" w:hAnsi="Times New Roman" w:cs="Times New Roman"/>
          <w:sz w:val="26"/>
          <w:szCs w:val="26"/>
        </w:rPr>
        <w:t>Đẩy mạnh các hoạt động nghiên cứu khoa học và giao lưu, hợp tác quốc tế trong năm học 2018-2019.</w:t>
      </w:r>
      <w:proofErr w:type="gramEnd"/>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xml:space="preserve">- Tạo mọi điều kiện cho CB-GV-NV phát huy năng </w:t>
      </w:r>
      <w:proofErr w:type="gramStart"/>
      <w:r w:rsidRPr="0080636E">
        <w:rPr>
          <w:rFonts w:ascii="Times New Roman" w:eastAsia="Times New Roman" w:hAnsi="Times New Roman" w:cs="Times New Roman"/>
          <w:sz w:val="26"/>
          <w:szCs w:val="26"/>
        </w:rPr>
        <w:t>lực,</w:t>
      </w:r>
      <w:proofErr w:type="gramEnd"/>
      <w:r w:rsidRPr="0080636E">
        <w:rPr>
          <w:rFonts w:ascii="Times New Roman" w:eastAsia="Times New Roman" w:hAnsi="Times New Roman" w:cs="Times New Roman"/>
          <w:sz w:val="26"/>
          <w:szCs w:val="26"/>
        </w:rPr>
        <w:t xml:space="preserve">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commentRangeEnd w:id="0"/>
      <w:r w:rsidR="004A46DE">
        <w:rPr>
          <w:rStyle w:val="CommentReference"/>
        </w:rPr>
        <w:commentReference w:id="0"/>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commentRangeStart w:id="1"/>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w:t>
      </w:r>
      <w:proofErr w:type="gramEnd"/>
      <w:r w:rsidR="00035980" w:rsidRPr="00035980">
        <w:rPr>
          <w:rFonts w:ascii="Times New Roman" w:eastAsia="Times New Roman" w:hAnsi="Times New Roman" w:cs="Times New Roman"/>
          <w:sz w:val="26"/>
          <w:szCs w:val="26"/>
        </w:rPr>
        <w:t xml:space="preserve">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commentRangeEnd w:id="1"/>
      <w:r w:rsidR="00595BC8">
        <w:rPr>
          <w:rStyle w:val="CommentReference"/>
        </w:rPr>
        <w:commentReference w:id="1"/>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lastRenderedPageBreak/>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r w:rsidR="00942AC3">
        <w:rPr>
          <w:rFonts w:ascii="Times New Roman" w:eastAsia="Times New Roman" w:hAnsi="Times New Roman" w:cs="Times New Roman"/>
          <w:sz w:val="26"/>
          <w:szCs w:val="26"/>
        </w:rPr>
        <w:t xml:space="preserve">  (</w:t>
      </w:r>
      <w:r w:rsidR="00942AC3" w:rsidRPr="00942AC3">
        <w:rPr>
          <w:rFonts w:ascii="Times New Roman" w:eastAsia="Times New Roman" w:hAnsi="Times New Roman" w:cs="Times New Roman"/>
          <w:color w:val="FF0000"/>
          <w:sz w:val="26"/>
          <w:szCs w:val="26"/>
        </w:rPr>
        <w:t>Tiêu chí này đạt</w:t>
      </w:r>
      <w:r w:rsidR="00942AC3">
        <w:rPr>
          <w:rFonts w:ascii="Times New Roman" w:eastAsia="Times New Roman" w:hAnsi="Times New Roman" w:cs="Times New Roman"/>
          <w:sz w:val="26"/>
          <w:szCs w:val="26"/>
        </w:rPr>
        <w:t>)</w:t>
      </w:r>
    </w:p>
    <w:p w:rsid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r w:rsidR="00B7179E">
        <w:rPr>
          <w:rFonts w:ascii="Times New Roman" w:eastAsia="Times New Roman" w:hAnsi="Times New Roman" w:cs="Times New Roman"/>
          <w:sz w:val="26"/>
          <w:szCs w:val="26"/>
        </w:rPr>
        <w:t xml:space="preserve"> </w:t>
      </w:r>
    </w:p>
    <w:p w:rsidR="00B7179E" w:rsidRPr="00B7179E" w:rsidRDefault="00B7179E" w:rsidP="00B7179E">
      <w:pPr>
        <w:tabs>
          <w:tab w:val="left" w:pos="993"/>
        </w:tabs>
        <w:spacing w:after="120" w:line="240" w:lineRule="auto"/>
        <w:ind w:left="1854"/>
        <w:jc w:val="both"/>
        <w:rPr>
          <w:rFonts w:ascii="Times New Roman" w:eastAsia="Times New Roman" w:hAnsi="Times New Roman" w:cs="Times New Roman"/>
          <w:color w:val="FF0000"/>
          <w:sz w:val="26"/>
          <w:szCs w:val="26"/>
        </w:rPr>
      </w:pPr>
      <w:r w:rsidRPr="00B7179E">
        <w:rPr>
          <w:rFonts w:ascii="Times New Roman" w:eastAsia="Times New Roman" w:hAnsi="Times New Roman" w:cs="Times New Roman"/>
          <w:color w:val="FF0000"/>
          <w:sz w:val="26"/>
          <w:szCs w:val="26"/>
        </w:rPr>
        <w:t xml:space="preserve">     (Biên </w:t>
      </w:r>
      <w:proofErr w:type="gramStart"/>
      <w:r w:rsidRPr="00B7179E">
        <w:rPr>
          <w:rFonts w:ascii="Times New Roman" w:eastAsia="Times New Roman" w:hAnsi="Times New Roman" w:cs="Times New Roman"/>
          <w:color w:val="FF0000"/>
          <w:sz w:val="26"/>
          <w:szCs w:val="26"/>
        </w:rPr>
        <w:t>chế  146</w:t>
      </w:r>
      <w:proofErr w:type="gramEnd"/>
      <w:r w:rsidRPr="00B7179E">
        <w:rPr>
          <w:rFonts w:ascii="Times New Roman" w:eastAsia="Times New Roman" w:hAnsi="Times New Roman" w:cs="Times New Roman"/>
          <w:color w:val="FF0000"/>
          <w:sz w:val="26"/>
          <w:szCs w:val="26"/>
        </w:rPr>
        <w:t xml:space="preserve">/271 có trình độ B1, tỉ lệ 55%, </w:t>
      </w:r>
      <w:r w:rsidR="001D5000" w:rsidRPr="00942AC3">
        <w:rPr>
          <w:rFonts w:ascii="Times New Roman" w:eastAsia="Times New Roman" w:hAnsi="Times New Roman" w:cs="Times New Roman"/>
          <w:color w:val="FF0000"/>
          <w:sz w:val="26"/>
          <w:szCs w:val="26"/>
        </w:rPr>
        <w:t xml:space="preserve">Tiêu chí này </w:t>
      </w:r>
      <w:r w:rsidRPr="00B7179E">
        <w:rPr>
          <w:rFonts w:ascii="Times New Roman" w:eastAsia="Times New Roman" w:hAnsi="Times New Roman" w:cs="Times New Roman"/>
          <w:color w:val="FF0000"/>
          <w:sz w:val="26"/>
          <w:szCs w:val="26"/>
        </w:rPr>
        <w:t>chưa đạt)</w:t>
      </w:r>
    </w:p>
    <w:p w:rsid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rsidR="004405C1" w:rsidRPr="00D83B80" w:rsidRDefault="004405C1" w:rsidP="004405C1">
      <w:pPr>
        <w:tabs>
          <w:tab w:val="left" w:pos="993"/>
        </w:tabs>
        <w:spacing w:after="120" w:line="240" w:lineRule="auto"/>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ab/>
      </w:r>
      <w:r w:rsidRPr="00D83B80">
        <w:rPr>
          <w:rFonts w:ascii="Times New Roman" w:eastAsia="Times New Roman" w:hAnsi="Times New Roman" w:cs="Times New Roman"/>
          <w:color w:val="FF0000"/>
          <w:sz w:val="26"/>
          <w:szCs w:val="26"/>
        </w:rPr>
        <w:t xml:space="preserve">Theo thông báo của Sở Giáo dục và Đào tạo, Trường đã lập danh sách cử 22 cá nhân tham gia học </w:t>
      </w:r>
      <w:r w:rsidRPr="00D83B80">
        <w:rPr>
          <w:rFonts w:ascii="Times New Roman" w:eastAsia="Times New Roman" w:hAnsi="Times New Roman" w:cs="Times New Roman"/>
          <w:color w:val="FF0000"/>
          <w:sz w:val="26"/>
          <w:szCs w:val="26"/>
        </w:rPr>
        <w:t>nâng cao trình độ Lý luận chính trị</w:t>
      </w:r>
      <w:r w:rsidRPr="00D83B80">
        <w:rPr>
          <w:rFonts w:ascii="Times New Roman" w:eastAsia="Times New Roman" w:hAnsi="Times New Roman" w:cs="Times New Roman"/>
          <w:color w:val="FF0000"/>
          <w:sz w:val="26"/>
          <w:szCs w:val="26"/>
        </w:rPr>
        <w:t xml:space="preserve">, hiện nay </w:t>
      </w:r>
      <w:r w:rsidRPr="00D83B80">
        <w:rPr>
          <w:rFonts w:ascii="Times New Roman" w:eastAsia="Times New Roman" w:hAnsi="Times New Roman" w:cs="Times New Roman"/>
          <w:color w:val="FF0000"/>
          <w:sz w:val="26"/>
          <w:szCs w:val="26"/>
        </w:rPr>
        <w:t>Sở Nội vụ</w:t>
      </w:r>
      <w:r w:rsidRPr="00D83B80">
        <w:rPr>
          <w:rFonts w:ascii="Times New Roman" w:eastAsia="Times New Roman" w:hAnsi="Times New Roman" w:cs="Times New Roman"/>
          <w:color w:val="FF0000"/>
          <w:sz w:val="26"/>
          <w:szCs w:val="26"/>
        </w:rPr>
        <w:t xml:space="preserve"> mới tổ chức lớp học đầu tiên</w:t>
      </w:r>
      <w:r w:rsidR="00D83B80" w:rsidRPr="00D83B80">
        <w:rPr>
          <w:rFonts w:ascii="Times New Roman" w:eastAsia="Times New Roman" w:hAnsi="Times New Roman" w:cs="Times New Roman"/>
          <w:color w:val="FF0000"/>
          <w:sz w:val="26"/>
          <w:szCs w:val="26"/>
        </w:rPr>
        <w:t xml:space="preserve"> được</w:t>
      </w:r>
      <w:r w:rsidRPr="00D83B80">
        <w:rPr>
          <w:rFonts w:ascii="Times New Roman" w:eastAsia="Times New Roman" w:hAnsi="Times New Roman" w:cs="Times New Roman"/>
          <w:color w:val="FF0000"/>
          <w:sz w:val="26"/>
          <w:szCs w:val="26"/>
        </w:rPr>
        <w:t xml:space="preserve"> tổ chức </w:t>
      </w:r>
      <w:r w:rsidRPr="00D83B80">
        <w:rPr>
          <w:rFonts w:ascii="Times New Roman" w:eastAsia="Times New Roman" w:hAnsi="Times New Roman" w:cs="Times New Roman"/>
          <w:color w:val="FF0000"/>
          <w:sz w:val="26"/>
          <w:szCs w:val="26"/>
        </w:rPr>
        <w:t>vào tháng 9/2019</w:t>
      </w:r>
      <w:r w:rsidRPr="00D83B80">
        <w:rPr>
          <w:rFonts w:ascii="Times New Roman" w:eastAsia="Times New Roman" w:hAnsi="Times New Roman" w:cs="Times New Roman"/>
          <w:color w:val="FF0000"/>
          <w:sz w:val="26"/>
          <w:szCs w:val="26"/>
        </w:rPr>
        <w:t>, có 12</w:t>
      </w:r>
      <w:r w:rsidR="00D83B80" w:rsidRPr="00D83B80">
        <w:rPr>
          <w:rFonts w:ascii="Times New Roman" w:eastAsia="Times New Roman" w:hAnsi="Times New Roman" w:cs="Times New Roman"/>
          <w:color w:val="FF0000"/>
          <w:sz w:val="26"/>
          <w:szCs w:val="26"/>
        </w:rPr>
        <w:t>/22</w:t>
      </w:r>
      <w:r w:rsidRPr="00D83B80">
        <w:rPr>
          <w:rFonts w:ascii="Times New Roman" w:eastAsia="Times New Roman" w:hAnsi="Times New Roman" w:cs="Times New Roman"/>
          <w:color w:val="FF0000"/>
          <w:sz w:val="26"/>
          <w:szCs w:val="26"/>
        </w:rPr>
        <w:t xml:space="preserve"> cá nhân đang</w:t>
      </w:r>
      <w:r w:rsidR="00D83B80" w:rsidRPr="00D83B80">
        <w:rPr>
          <w:rFonts w:ascii="Times New Roman" w:eastAsia="Times New Roman" w:hAnsi="Times New Roman" w:cs="Times New Roman"/>
          <w:color w:val="FF0000"/>
          <w:sz w:val="26"/>
          <w:szCs w:val="26"/>
        </w:rPr>
        <w:t xml:space="preserve"> theo</w:t>
      </w:r>
      <w:r w:rsidRPr="00D83B80">
        <w:rPr>
          <w:rFonts w:ascii="Times New Roman" w:eastAsia="Times New Roman" w:hAnsi="Times New Roman" w:cs="Times New Roman"/>
          <w:color w:val="FF0000"/>
          <w:sz w:val="26"/>
          <w:szCs w:val="26"/>
        </w:rPr>
        <w:t xml:space="preserve"> học</w:t>
      </w:r>
      <w:r w:rsidR="00D83B80" w:rsidRPr="00D83B80">
        <w:rPr>
          <w:rFonts w:ascii="Times New Roman" w:eastAsia="Times New Roman" w:hAnsi="Times New Roman" w:cs="Times New Roman"/>
          <w:color w:val="FF0000"/>
          <w:sz w:val="26"/>
          <w:szCs w:val="26"/>
        </w:rPr>
        <w:t>.</w:t>
      </w:r>
      <w:r w:rsidRPr="00D83B80">
        <w:rPr>
          <w:rFonts w:ascii="Times New Roman" w:eastAsia="Times New Roman" w:hAnsi="Times New Roman" w:cs="Times New Roman"/>
          <w:color w:val="FF0000"/>
          <w:sz w:val="26"/>
          <w:szCs w:val="26"/>
        </w:rPr>
        <w:t xml:space="preserve">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lastRenderedPageBreak/>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w:t>
      </w:r>
      <w:proofErr w:type="gramStart"/>
      <w:r w:rsidRPr="00035980">
        <w:rPr>
          <w:rFonts w:ascii="Times New Roman" w:eastAsia="Times New Roman" w:hAnsi="Times New Roman" w:cs="Times New Roman"/>
          <w:bCs/>
          <w:iCs/>
          <w:sz w:val="26"/>
          <w:szCs w:val="26"/>
        </w:rPr>
        <w:t>gồm  03</w:t>
      </w:r>
      <w:proofErr w:type="gramEnd"/>
      <w:r w:rsidRPr="00035980">
        <w:rPr>
          <w:rFonts w:ascii="Times New Roman" w:eastAsia="Times New Roman" w:hAnsi="Times New Roman" w:cs="Times New Roman"/>
          <w:bCs/>
          <w:iCs/>
          <w:sz w:val="26"/>
          <w:szCs w:val="26"/>
        </w:rPr>
        <w:t xml:space="preserve">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proofErr w:type="gramStart"/>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24 về bồi dưỡng nghiệp vụ chuyên môn.</w:t>
      </w:r>
      <w:proofErr w:type="gramEnd"/>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rsidR="003760C3" w:rsidRDefault="003760C3" w:rsidP="003760C3">
      <w:pPr>
        <w:pStyle w:val="ListParagraph"/>
        <w:numPr>
          <w:ilvl w:val="0"/>
          <w:numId w:val="14"/>
        </w:numPr>
        <w:spacing w:before="120" w:after="0" w:line="240" w:lineRule="auto"/>
        <w:ind w:right="-32"/>
        <w:outlineLvl w:val="4"/>
        <w:rPr>
          <w:rFonts w:ascii="Times New Roman" w:eastAsia="Times New Roman" w:hAnsi="Times New Roman" w:cs="Times New Roman"/>
          <w:b/>
          <w:bCs/>
          <w:iCs/>
          <w:sz w:val="26"/>
          <w:szCs w:val="26"/>
        </w:rPr>
      </w:pPr>
      <w:r>
        <w:rPr>
          <w:rFonts w:ascii="Times New Roman" w:eastAsia="Times New Roman" w:hAnsi="Times New Roman" w:cs="Times New Roman"/>
          <w:b/>
          <w:sz w:val="26"/>
          <w:szCs w:val="26"/>
        </w:rPr>
        <w:t>Phòng Tổ chức-</w:t>
      </w:r>
      <w:r>
        <w:rPr>
          <w:rFonts w:ascii="Times New Roman" w:eastAsia="Times New Roman" w:hAnsi="Times New Roman" w:cs="Times New Roman"/>
          <w:b/>
          <w:bCs/>
          <w:iCs/>
          <w:sz w:val="26"/>
          <w:szCs w:val="26"/>
        </w:rPr>
        <w:t>Hành chính-Tổng hợp</w:t>
      </w:r>
    </w:p>
    <w:p w:rsidR="003760C3" w:rsidRPr="003760C3" w:rsidRDefault="003760C3" w:rsidP="003760C3">
      <w:pPr>
        <w:pStyle w:val="ListParagraph"/>
        <w:spacing w:before="120" w:after="0" w:line="240" w:lineRule="auto"/>
        <w:ind w:right="-32"/>
        <w:outlineLvl w:val="4"/>
        <w:rPr>
          <w:rFonts w:ascii="Times New Roman" w:eastAsia="Times New Roman" w:hAnsi="Times New Roman" w:cs="Times New Roman"/>
          <w:b/>
          <w:bCs/>
          <w:iCs/>
          <w:color w:val="FF0000"/>
          <w:sz w:val="26"/>
          <w:szCs w:val="26"/>
        </w:rPr>
      </w:pPr>
      <w:r w:rsidRPr="003760C3">
        <w:rPr>
          <w:rFonts w:ascii="Times New Roman" w:eastAsia="Times New Roman" w:hAnsi="Times New Roman" w:cs="Times New Roman"/>
          <w:b/>
          <w:bCs/>
          <w:iCs/>
          <w:color w:val="FF0000"/>
          <w:sz w:val="26"/>
          <w:szCs w:val="26"/>
        </w:rPr>
        <w:t>Thực hiện đầy đủ các chế độ cho CB-GV-NV tại các điều khoản:</w:t>
      </w:r>
    </w:p>
    <w:p w:rsidR="003760C3" w:rsidRPr="003760C3" w:rsidRDefault="003760C3" w:rsidP="003760C3">
      <w:pPr>
        <w:spacing w:before="120" w:after="0" w:line="240" w:lineRule="auto"/>
        <w:ind w:firstLine="426"/>
        <w:jc w:val="both"/>
        <w:rPr>
          <w:rFonts w:ascii="Times New Roman" w:eastAsia="Times New Roman" w:hAnsi="Times New Roman" w:cs="Times New Roman"/>
          <w:color w:val="FF0000"/>
          <w:sz w:val="26"/>
          <w:szCs w:val="26"/>
        </w:rPr>
      </w:pPr>
      <w:proofErr w:type="gramStart"/>
      <w:r w:rsidRPr="003760C3">
        <w:rPr>
          <w:rFonts w:ascii="Times New Roman" w:eastAsia="Times New Roman" w:hAnsi="Times New Roman" w:cs="Times New Roman"/>
          <w:color w:val="FF0000"/>
          <w:sz w:val="26"/>
          <w:szCs w:val="26"/>
        </w:rPr>
        <w:t>Khoản 1 Điều 12 về Chế độ phụ cấp đặc thù tại Trường Cao đẳng Lý Tự Trọng Thành phố Hồ Chí Minh.</w:t>
      </w:r>
      <w:proofErr w:type="gramEnd"/>
    </w:p>
    <w:p w:rsidR="003760C3" w:rsidRPr="003760C3" w:rsidRDefault="003760C3" w:rsidP="003760C3">
      <w:pPr>
        <w:spacing w:before="120" w:after="0" w:line="240" w:lineRule="auto"/>
        <w:ind w:firstLine="493"/>
        <w:jc w:val="both"/>
        <w:rPr>
          <w:rFonts w:ascii="Times New Roman" w:eastAsia="Times New Roman" w:hAnsi="Times New Roman" w:cs="Times New Roman"/>
          <w:color w:val="FF0000"/>
          <w:sz w:val="26"/>
          <w:szCs w:val="26"/>
        </w:rPr>
      </w:pPr>
      <w:proofErr w:type="gramStart"/>
      <w:r w:rsidRPr="003760C3">
        <w:rPr>
          <w:rFonts w:ascii="Times New Roman" w:eastAsia="Times New Roman" w:hAnsi="Times New Roman" w:cs="Times New Roman"/>
          <w:color w:val="FF0000"/>
          <w:sz w:val="26"/>
          <w:szCs w:val="26"/>
        </w:rPr>
        <w:t>Khoản 4 Điều 12 về phụ cấp cho cá nhân có vị trí việc làm gắn với công tác quản lý, hỗ trợ, phục vụ hoạt động giáo dục nghề nghiệp.</w:t>
      </w:r>
      <w:proofErr w:type="gramEnd"/>
    </w:p>
    <w:p w:rsidR="003760C3" w:rsidRPr="003760C3" w:rsidRDefault="003760C3" w:rsidP="003760C3">
      <w:pPr>
        <w:spacing w:before="120" w:after="0" w:line="240" w:lineRule="auto"/>
        <w:ind w:firstLine="493"/>
        <w:jc w:val="both"/>
        <w:rPr>
          <w:rFonts w:ascii="Times New Roman" w:eastAsia="Times New Roman" w:hAnsi="Times New Roman" w:cs="Times New Roman"/>
          <w:color w:val="FF0000"/>
          <w:sz w:val="26"/>
          <w:szCs w:val="26"/>
        </w:rPr>
      </w:pPr>
      <w:r w:rsidRPr="003760C3">
        <w:rPr>
          <w:rFonts w:ascii="Times New Roman" w:eastAsia="Times New Roman" w:hAnsi="Times New Roman" w:cs="Times New Roman"/>
          <w:color w:val="FF0000"/>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3760C3" w:rsidRPr="003760C3" w:rsidRDefault="003760C3" w:rsidP="003760C3">
      <w:pPr>
        <w:spacing w:before="120" w:after="0" w:line="240" w:lineRule="auto"/>
        <w:ind w:left="426" w:right="-32" w:hanging="426"/>
        <w:outlineLvl w:val="4"/>
        <w:rPr>
          <w:rFonts w:ascii="Times New Roman" w:eastAsia="Times New Roman" w:hAnsi="Times New Roman" w:cs="Times New Roman"/>
          <w:b/>
          <w:bCs/>
          <w:iCs/>
          <w:color w:val="FF0000"/>
          <w:sz w:val="26"/>
          <w:szCs w:val="26"/>
        </w:rPr>
      </w:pPr>
      <w:r w:rsidRPr="003760C3">
        <w:rPr>
          <w:rFonts w:ascii="Times New Roman" w:eastAsia="Times New Roman" w:hAnsi="Times New Roman" w:cs="Times New Roman"/>
          <w:color w:val="FF0000"/>
          <w:sz w:val="26"/>
          <w:szCs w:val="26"/>
        </w:rPr>
        <w:t xml:space="preserve">Khoản 1 Điều 17 về hệ số tăng thêm (Htt) căn cứ </w:t>
      </w:r>
      <w:proofErr w:type="gramStart"/>
      <w:r w:rsidRPr="003760C3">
        <w:rPr>
          <w:rFonts w:ascii="Times New Roman" w:eastAsia="Times New Roman" w:hAnsi="Times New Roman" w:cs="Times New Roman"/>
          <w:color w:val="FF0000"/>
          <w:sz w:val="26"/>
          <w:szCs w:val="26"/>
        </w:rPr>
        <w:t>theo</w:t>
      </w:r>
      <w:proofErr w:type="gramEnd"/>
      <w:r w:rsidRPr="003760C3">
        <w:rPr>
          <w:rFonts w:ascii="Times New Roman" w:eastAsia="Times New Roman" w:hAnsi="Times New Roman" w:cs="Times New Roman"/>
          <w:color w:val="FF0000"/>
          <w:sz w:val="26"/>
          <w:szCs w:val="26"/>
        </w:rPr>
        <w:t xml:space="preserve"> xếp loại thi đua hàng tháng, tiền thưởng Tết Nguyên đán, </w:t>
      </w:r>
      <w:r w:rsidRPr="003760C3">
        <w:rPr>
          <w:rFonts w:ascii="Times New Roman" w:eastAsia="Times New Roman" w:hAnsi="Times New Roman" w:cs="Times New Roman"/>
          <w:strike/>
          <w:color w:val="FF0000"/>
          <w:sz w:val="26"/>
          <w:szCs w:val="26"/>
        </w:rPr>
        <w:t>tiền trực các lớp học buổi tối</w:t>
      </w:r>
      <w:r>
        <w:rPr>
          <w:rFonts w:ascii="Times New Roman" w:eastAsia="Times New Roman" w:hAnsi="Times New Roman" w:cs="Times New Roman"/>
          <w:strike/>
          <w:color w:val="FF0000"/>
          <w:sz w:val="26"/>
          <w:szCs w:val="26"/>
        </w:rPr>
        <w:t xml:space="preserve">. </w:t>
      </w:r>
    </w:p>
    <w:p w:rsidR="003760C3" w:rsidRDefault="003760C3" w:rsidP="00035980">
      <w:pPr>
        <w:spacing w:before="120" w:after="0" w:line="240" w:lineRule="auto"/>
        <w:ind w:left="426" w:right="-32" w:hanging="426"/>
        <w:outlineLvl w:val="4"/>
        <w:rPr>
          <w:rFonts w:ascii="Times New Roman" w:eastAsia="Times New Roman" w:hAnsi="Times New Roman" w:cs="Times New Roman"/>
          <w:b/>
          <w:bCs/>
          <w:iCs/>
          <w:sz w:val="26"/>
          <w:szCs w:val="26"/>
        </w:rPr>
      </w:pP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r w:rsidR="001D5000">
        <w:rPr>
          <w:rFonts w:ascii="Times New Roman" w:eastAsia="Times New Roman" w:hAnsi="Times New Roman" w:cs="Times New Roman"/>
          <w:bCs/>
          <w:sz w:val="26"/>
          <w:szCs w:val="26"/>
        </w:rPr>
        <w:t xml:space="preserve">           (</w:t>
      </w:r>
      <w:r w:rsidR="001D5000">
        <w:rPr>
          <w:rFonts w:ascii="Times New Roman" w:eastAsia="Times New Roman" w:hAnsi="Times New Roman" w:cs="Times New Roman"/>
          <w:bCs/>
          <w:color w:val="FF0000"/>
          <w:sz w:val="26"/>
          <w:szCs w:val="26"/>
        </w:rPr>
        <w:t>Đ</w:t>
      </w:r>
      <w:r w:rsidR="001D5000" w:rsidRPr="001D5000">
        <w:rPr>
          <w:rFonts w:ascii="Times New Roman" w:eastAsia="Times New Roman" w:hAnsi="Times New Roman" w:cs="Times New Roman"/>
          <w:bCs/>
          <w:color w:val="FF0000"/>
          <w:sz w:val="26"/>
          <w:szCs w:val="26"/>
        </w:rPr>
        <w:t>ạt</w:t>
      </w:r>
      <w:r w:rsidR="001D5000">
        <w:rPr>
          <w:rFonts w:ascii="Times New Roman" w:eastAsia="Times New Roman" w:hAnsi="Times New Roman" w:cs="Times New Roman"/>
          <w:bCs/>
          <w:sz w:val="26"/>
          <w:szCs w:val="26"/>
        </w:rPr>
        <w:t>)</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proofErr w:type="gramStart"/>
      <w:r w:rsidRPr="0076325C">
        <w:rPr>
          <w:rFonts w:ascii="Times New Roman" w:hAnsi="Times New Roman" w:cs="Times New Roman"/>
          <w:sz w:val="26"/>
          <w:szCs w:val="28"/>
        </w:rPr>
        <w:t>Cờ thi đua Thành phố.</w:t>
      </w:r>
      <w:proofErr w:type="gramEnd"/>
      <w:r w:rsidR="001D5000">
        <w:rPr>
          <w:rFonts w:ascii="Times New Roman" w:hAnsi="Times New Roman" w:cs="Times New Roman"/>
          <w:sz w:val="26"/>
          <w:szCs w:val="28"/>
        </w:rPr>
        <w:t xml:space="preserve"> </w:t>
      </w:r>
      <w:r w:rsidR="001D5000">
        <w:rPr>
          <w:rFonts w:ascii="Times New Roman" w:eastAsia="Times New Roman" w:hAnsi="Times New Roman" w:cs="Times New Roman"/>
          <w:bCs/>
          <w:sz w:val="26"/>
          <w:szCs w:val="26"/>
        </w:rPr>
        <w:t>(</w:t>
      </w:r>
      <w:r w:rsidR="001D5000">
        <w:rPr>
          <w:rFonts w:ascii="Times New Roman" w:eastAsia="Times New Roman" w:hAnsi="Times New Roman" w:cs="Times New Roman"/>
          <w:bCs/>
          <w:color w:val="FF0000"/>
          <w:sz w:val="26"/>
          <w:szCs w:val="26"/>
        </w:rPr>
        <w:t>Đ</w:t>
      </w:r>
      <w:r w:rsidR="001D5000" w:rsidRPr="001D5000">
        <w:rPr>
          <w:rFonts w:ascii="Times New Roman" w:eastAsia="Times New Roman" w:hAnsi="Times New Roman" w:cs="Times New Roman"/>
          <w:bCs/>
          <w:color w:val="FF0000"/>
          <w:sz w:val="26"/>
          <w:szCs w:val="26"/>
        </w:rPr>
        <w:t>ạt</w:t>
      </w:r>
      <w:r w:rsidR="001D5000">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r w:rsidR="001D5000">
        <w:rPr>
          <w:rFonts w:ascii="Times New Roman" w:eastAsia="Times New Roman" w:hAnsi="Times New Roman" w:cs="Times New Roman"/>
          <w:bCs/>
          <w:sz w:val="26"/>
          <w:szCs w:val="26"/>
        </w:rPr>
        <w:t xml:space="preserve"> </w:t>
      </w:r>
      <w:r w:rsidR="001D5000">
        <w:rPr>
          <w:rFonts w:ascii="Times New Roman" w:eastAsia="Times New Roman" w:hAnsi="Times New Roman" w:cs="Times New Roman"/>
          <w:bCs/>
          <w:sz w:val="26"/>
          <w:szCs w:val="26"/>
        </w:rPr>
        <w:t>(</w:t>
      </w:r>
      <w:r w:rsidR="001D5000">
        <w:rPr>
          <w:rFonts w:ascii="Times New Roman" w:eastAsia="Times New Roman" w:hAnsi="Times New Roman" w:cs="Times New Roman"/>
          <w:bCs/>
          <w:color w:val="FF0000"/>
          <w:sz w:val="26"/>
          <w:szCs w:val="26"/>
        </w:rPr>
        <w:t>Đ</w:t>
      </w:r>
      <w:r w:rsidR="001D5000" w:rsidRPr="001D5000">
        <w:rPr>
          <w:rFonts w:ascii="Times New Roman" w:eastAsia="Times New Roman" w:hAnsi="Times New Roman" w:cs="Times New Roman"/>
          <w:bCs/>
          <w:color w:val="FF0000"/>
          <w:sz w:val="26"/>
          <w:szCs w:val="26"/>
        </w:rPr>
        <w:t>ạt</w:t>
      </w:r>
      <w:r w:rsidR="001D5000">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r w:rsidR="001D5000">
        <w:rPr>
          <w:rFonts w:ascii="Times New Roman" w:eastAsia="Times New Roman" w:hAnsi="Times New Roman" w:cs="Times New Roman"/>
          <w:bCs/>
          <w:sz w:val="26"/>
          <w:szCs w:val="26"/>
        </w:rPr>
        <w:t xml:space="preserve"> </w:t>
      </w:r>
      <w:r w:rsidR="001D5000">
        <w:rPr>
          <w:rFonts w:ascii="Times New Roman" w:eastAsia="Times New Roman" w:hAnsi="Times New Roman" w:cs="Times New Roman"/>
          <w:bCs/>
          <w:sz w:val="26"/>
          <w:szCs w:val="26"/>
        </w:rPr>
        <w:t>(</w:t>
      </w:r>
      <w:r w:rsidR="001D5000">
        <w:rPr>
          <w:rFonts w:ascii="Times New Roman" w:eastAsia="Times New Roman" w:hAnsi="Times New Roman" w:cs="Times New Roman"/>
          <w:bCs/>
          <w:color w:val="FF0000"/>
          <w:sz w:val="26"/>
          <w:szCs w:val="26"/>
        </w:rPr>
        <w:t>Đ</w:t>
      </w:r>
      <w:r w:rsidR="001D5000" w:rsidRPr="001D5000">
        <w:rPr>
          <w:rFonts w:ascii="Times New Roman" w:eastAsia="Times New Roman" w:hAnsi="Times New Roman" w:cs="Times New Roman"/>
          <w:bCs/>
          <w:color w:val="FF0000"/>
          <w:sz w:val="26"/>
          <w:szCs w:val="26"/>
        </w:rPr>
        <w:t>ạt</w:t>
      </w:r>
      <w:r w:rsidR="001D5000">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r w:rsidR="001D5000">
        <w:rPr>
          <w:rFonts w:ascii="Times New Roman" w:eastAsia="Times New Roman" w:hAnsi="Times New Roman" w:cs="Times New Roman"/>
          <w:sz w:val="26"/>
          <w:szCs w:val="26"/>
        </w:rPr>
        <w:t xml:space="preserve">   </w:t>
      </w:r>
      <w:r w:rsidR="001D5000">
        <w:rPr>
          <w:rFonts w:ascii="Times New Roman" w:eastAsia="Times New Roman" w:hAnsi="Times New Roman" w:cs="Times New Roman"/>
          <w:bCs/>
          <w:sz w:val="26"/>
          <w:szCs w:val="26"/>
        </w:rPr>
        <w:t>(</w:t>
      </w:r>
      <w:r w:rsidR="001D5000">
        <w:rPr>
          <w:rFonts w:ascii="Times New Roman" w:eastAsia="Times New Roman" w:hAnsi="Times New Roman" w:cs="Times New Roman"/>
          <w:bCs/>
          <w:color w:val="FF0000"/>
          <w:sz w:val="26"/>
          <w:szCs w:val="26"/>
        </w:rPr>
        <w:t>Đ</w:t>
      </w:r>
      <w:r w:rsidR="001D5000" w:rsidRPr="001D5000">
        <w:rPr>
          <w:rFonts w:ascii="Times New Roman" w:eastAsia="Times New Roman" w:hAnsi="Times New Roman" w:cs="Times New Roman"/>
          <w:bCs/>
          <w:color w:val="FF0000"/>
          <w:sz w:val="26"/>
          <w:szCs w:val="26"/>
        </w:rPr>
        <w:t>ạt</w:t>
      </w:r>
      <w:r w:rsidR="001D5000">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9F4FA5" w:rsidRPr="009F4FA5" w:rsidRDefault="009F4FA5" w:rsidP="009F4FA5">
      <w:pPr>
        <w:tabs>
          <w:tab w:val="left" w:pos="1350"/>
        </w:tabs>
        <w:spacing w:after="120" w:line="240" w:lineRule="auto"/>
        <w:ind w:left="927" w:right="2"/>
        <w:jc w:val="both"/>
        <w:rPr>
          <w:rFonts w:ascii="Times New Roman" w:eastAsia="Times New Roman" w:hAnsi="Times New Roman" w:cs="Times New Roman"/>
          <w:bCs/>
          <w:color w:val="FF0000"/>
          <w:sz w:val="26"/>
          <w:szCs w:val="26"/>
        </w:rPr>
      </w:pPr>
      <w:r>
        <w:rPr>
          <w:rFonts w:ascii="Times New Roman" w:eastAsia="Times New Roman" w:hAnsi="Times New Roman" w:cs="Times New Roman"/>
          <w:bCs/>
          <w:sz w:val="26"/>
          <w:szCs w:val="26"/>
        </w:rPr>
        <w:t xml:space="preserve">           (</w:t>
      </w:r>
      <w:r w:rsidRPr="009F4FA5">
        <w:rPr>
          <w:rFonts w:ascii="Times New Roman" w:eastAsia="Times New Roman" w:hAnsi="Times New Roman" w:cs="Times New Roman"/>
          <w:bCs/>
          <w:color w:val="FF0000"/>
          <w:sz w:val="26"/>
          <w:szCs w:val="26"/>
        </w:rPr>
        <w:t>02/23</w:t>
      </w:r>
      <w:r w:rsidR="00DD1C17">
        <w:rPr>
          <w:rFonts w:ascii="Times New Roman" w:eastAsia="Times New Roman" w:hAnsi="Times New Roman" w:cs="Times New Roman"/>
          <w:bCs/>
          <w:color w:val="FF0000"/>
          <w:sz w:val="26"/>
          <w:szCs w:val="26"/>
        </w:rPr>
        <w:t>, Đạt)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9F4FA5" w:rsidRPr="009F4FA5" w:rsidRDefault="00DD1C17" w:rsidP="009F4FA5">
      <w:pPr>
        <w:tabs>
          <w:tab w:val="left" w:pos="1350"/>
        </w:tabs>
        <w:spacing w:after="120" w:line="240" w:lineRule="auto"/>
        <w:ind w:left="927" w:right="2"/>
        <w:jc w:val="both"/>
        <w:rPr>
          <w:rFonts w:ascii="Times New Roman" w:eastAsia="Times New Roman" w:hAnsi="Times New Roman" w:cs="Times New Roman"/>
          <w:bCs/>
          <w:color w:val="FF0000"/>
          <w:sz w:val="26"/>
          <w:szCs w:val="26"/>
        </w:rPr>
      </w:pPr>
      <w:r>
        <w:rPr>
          <w:rFonts w:ascii="Times New Roman" w:eastAsia="Times New Roman" w:hAnsi="Times New Roman" w:cs="Times New Roman"/>
          <w:bCs/>
          <w:color w:val="FF0000"/>
          <w:sz w:val="26"/>
          <w:szCs w:val="26"/>
        </w:rPr>
        <w:t xml:space="preserve">            (</w:t>
      </w:r>
      <w:r w:rsidR="009F4FA5" w:rsidRPr="009F4FA5">
        <w:rPr>
          <w:rFonts w:ascii="Times New Roman" w:eastAsia="Times New Roman" w:hAnsi="Times New Roman" w:cs="Times New Roman"/>
          <w:bCs/>
          <w:color w:val="FF0000"/>
          <w:sz w:val="26"/>
          <w:szCs w:val="26"/>
        </w:rPr>
        <w:t>2</w:t>
      </w:r>
      <w:r w:rsidR="00967859">
        <w:rPr>
          <w:rFonts w:ascii="Times New Roman" w:eastAsia="Times New Roman" w:hAnsi="Times New Roman" w:cs="Times New Roman"/>
          <w:bCs/>
          <w:color w:val="FF0000"/>
          <w:sz w:val="26"/>
          <w:szCs w:val="26"/>
        </w:rPr>
        <w:t>1</w:t>
      </w:r>
      <w:r w:rsidR="009F4FA5" w:rsidRPr="009F4FA5">
        <w:rPr>
          <w:rFonts w:ascii="Times New Roman" w:eastAsia="Times New Roman" w:hAnsi="Times New Roman" w:cs="Times New Roman"/>
          <w:bCs/>
          <w:color w:val="FF0000"/>
          <w:sz w:val="26"/>
          <w:szCs w:val="26"/>
        </w:rPr>
        <w:t>/23</w:t>
      </w:r>
      <w:r>
        <w:rPr>
          <w:rFonts w:ascii="Times New Roman" w:eastAsia="Times New Roman" w:hAnsi="Times New Roman" w:cs="Times New Roman"/>
          <w:bCs/>
          <w:color w:val="FF0000"/>
          <w:sz w:val="26"/>
          <w:szCs w:val="26"/>
        </w:rPr>
        <w:t>, Đạt)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9F4FA5" w:rsidRPr="000C487D" w:rsidRDefault="009F4FA5" w:rsidP="009F4FA5">
      <w:pPr>
        <w:tabs>
          <w:tab w:val="left" w:pos="1350"/>
        </w:tabs>
        <w:spacing w:after="120" w:line="240" w:lineRule="auto"/>
        <w:ind w:left="927" w:right="2"/>
        <w:jc w:val="both"/>
        <w:rPr>
          <w:rFonts w:ascii="Times New Roman" w:eastAsia="Times New Roman" w:hAnsi="Times New Roman" w:cs="Times New Roman"/>
          <w:bCs/>
          <w:color w:val="FF0000"/>
          <w:sz w:val="26"/>
          <w:szCs w:val="26"/>
        </w:rPr>
      </w:pPr>
      <w:r w:rsidRPr="000C487D">
        <w:rPr>
          <w:rFonts w:ascii="Times New Roman" w:eastAsia="Times New Roman" w:hAnsi="Times New Roman" w:cs="Times New Roman"/>
          <w:bCs/>
          <w:color w:val="FF0000"/>
          <w:sz w:val="26"/>
          <w:szCs w:val="26"/>
        </w:rPr>
        <w:t xml:space="preserve">      </w:t>
      </w:r>
      <w:r w:rsidR="000C487D" w:rsidRPr="000C487D">
        <w:rPr>
          <w:rFonts w:ascii="Times New Roman" w:eastAsia="Times New Roman" w:hAnsi="Times New Roman" w:cs="Times New Roman"/>
          <w:bCs/>
          <w:color w:val="FF0000"/>
          <w:sz w:val="26"/>
          <w:szCs w:val="26"/>
        </w:rPr>
        <w:t xml:space="preserve">      </w:t>
      </w:r>
      <w:r w:rsidRPr="000C487D">
        <w:rPr>
          <w:rFonts w:ascii="Times New Roman" w:eastAsia="Times New Roman" w:hAnsi="Times New Roman" w:cs="Times New Roman"/>
          <w:bCs/>
          <w:color w:val="FF0000"/>
          <w:sz w:val="26"/>
          <w:szCs w:val="26"/>
        </w:rPr>
        <w:t xml:space="preserve"> </w:t>
      </w:r>
      <w:r w:rsidR="000C487D" w:rsidRPr="000C487D">
        <w:rPr>
          <w:rFonts w:ascii="Times New Roman" w:eastAsia="Times New Roman" w:hAnsi="Times New Roman" w:cs="Times New Roman"/>
          <w:bCs/>
          <w:color w:val="FF0000"/>
          <w:sz w:val="26"/>
          <w:szCs w:val="26"/>
        </w:rPr>
        <w:t>(</w:t>
      </w:r>
      <w:r w:rsidRPr="000C487D">
        <w:rPr>
          <w:rFonts w:ascii="Times New Roman" w:eastAsia="Times New Roman" w:hAnsi="Times New Roman" w:cs="Times New Roman"/>
          <w:bCs/>
          <w:color w:val="FF0000"/>
          <w:sz w:val="26"/>
          <w:szCs w:val="26"/>
        </w:rPr>
        <w:t>305/324</w:t>
      </w:r>
      <w:r w:rsidR="000C487D">
        <w:rPr>
          <w:rFonts w:ascii="Times New Roman" w:eastAsia="Times New Roman" w:hAnsi="Times New Roman" w:cs="Times New Roman"/>
          <w:bCs/>
          <w:color w:val="FF0000"/>
          <w:sz w:val="26"/>
          <w:szCs w:val="26"/>
        </w:rPr>
        <w:t>, 94%, Đạt)</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8520DE"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w:t>
      </w:r>
      <w:proofErr w:type="gramStart"/>
      <w:r w:rsidR="00035980"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15%)</w:t>
      </w:r>
      <w:r w:rsidR="009F4FA5">
        <w:rPr>
          <w:rFonts w:ascii="Times New Roman" w:eastAsia="Times New Roman" w:hAnsi="Times New Roman" w:cs="Times New Roman"/>
          <w:bCs/>
          <w:sz w:val="26"/>
          <w:szCs w:val="26"/>
        </w:rPr>
        <w:t xml:space="preserve"> </w:t>
      </w:r>
    </w:p>
    <w:p w:rsidR="00035980" w:rsidRPr="0076325C" w:rsidRDefault="008520DE" w:rsidP="008520DE">
      <w:pPr>
        <w:pStyle w:val="ListParagraph"/>
        <w:tabs>
          <w:tab w:val="left" w:pos="1418"/>
          <w:tab w:val="left" w:pos="1701"/>
          <w:tab w:val="left" w:pos="2700"/>
        </w:tabs>
        <w:spacing w:after="120" w:line="240" w:lineRule="auto"/>
        <w:ind w:left="1418" w:right="2"/>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w:t>
      </w:r>
      <w:r w:rsidR="009F4FA5" w:rsidRPr="008520DE">
        <w:rPr>
          <w:rFonts w:ascii="Times New Roman" w:eastAsia="Times New Roman" w:hAnsi="Times New Roman" w:cs="Times New Roman"/>
          <w:bCs/>
          <w:color w:val="FF0000"/>
          <w:sz w:val="26"/>
          <w:szCs w:val="26"/>
        </w:rPr>
        <w:t>45/305 (</w:t>
      </w:r>
      <w:r w:rsidRPr="008520DE">
        <w:rPr>
          <w:rFonts w:ascii="Times New Roman" w:eastAsia="Times New Roman" w:hAnsi="Times New Roman" w:cs="Times New Roman"/>
          <w:bCs/>
          <w:color w:val="FF0000"/>
          <w:sz w:val="26"/>
          <w:szCs w:val="26"/>
        </w:rPr>
        <w:t xml:space="preserve">15%, </w:t>
      </w:r>
      <w:r w:rsidR="009F4FA5" w:rsidRPr="008520DE">
        <w:rPr>
          <w:rFonts w:ascii="Times New Roman" w:eastAsia="Times New Roman" w:hAnsi="Times New Roman" w:cs="Times New Roman"/>
          <w:bCs/>
          <w:color w:val="FF0000"/>
          <w:sz w:val="26"/>
          <w:szCs w:val="26"/>
        </w:rPr>
        <w:t>Đạt)</w:t>
      </w:r>
    </w:p>
    <w:p w:rsidR="008520DE"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w:t>
      </w:r>
      <w:proofErr w:type="gramStart"/>
      <w:r w:rsidR="004163C2" w:rsidRPr="0076325C">
        <w:rPr>
          <w:rFonts w:ascii="Times New Roman" w:eastAsia="Times New Roman" w:hAnsi="Times New Roman" w:cs="Times New Roman"/>
          <w:bCs/>
          <w:sz w:val="26"/>
          <w:szCs w:val="26"/>
        </w:rPr>
        <w:t xml:space="preserve">nhân </w:t>
      </w:r>
      <w:r w:rsidRPr="0076325C">
        <w:rPr>
          <w:rFonts w:ascii="Times New Roman" w:eastAsia="Times New Roman" w:hAnsi="Times New Roman" w:cs="Times New Roman"/>
          <w:bCs/>
          <w:sz w:val="26"/>
          <w:szCs w:val="26"/>
        </w:rPr>
        <w:t xml:space="preserve"> (</w:t>
      </w:r>
      <w:proofErr w:type="gramEnd"/>
      <w:r w:rsidRPr="0076325C">
        <w:rPr>
          <w:rFonts w:ascii="Times New Roman" w:eastAsia="Times New Roman" w:hAnsi="Times New Roman" w:cs="Times New Roman"/>
          <w:bCs/>
          <w:sz w:val="26"/>
          <w:szCs w:val="26"/>
        </w:rPr>
        <w:t>11%)</w:t>
      </w:r>
      <w:r w:rsidR="009F4FA5">
        <w:rPr>
          <w:rFonts w:ascii="Times New Roman" w:eastAsia="Times New Roman" w:hAnsi="Times New Roman" w:cs="Times New Roman"/>
          <w:bCs/>
          <w:sz w:val="26"/>
          <w:szCs w:val="26"/>
        </w:rPr>
        <w:t xml:space="preserve"> </w:t>
      </w:r>
    </w:p>
    <w:p w:rsidR="004163C2" w:rsidRPr="008520DE" w:rsidRDefault="008520DE" w:rsidP="008520DE">
      <w:pPr>
        <w:pStyle w:val="ListParagraph"/>
        <w:tabs>
          <w:tab w:val="left" w:pos="1418"/>
          <w:tab w:val="left" w:pos="1701"/>
          <w:tab w:val="left" w:pos="2700"/>
        </w:tabs>
        <w:spacing w:after="120" w:line="240" w:lineRule="auto"/>
        <w:ind w:left="1418" w:right="2"/>
        <w:jc w:val="both"/>
        <w:rPr>
          <w:rFonts w:ascii="Times New Roman" w:eastAsia="Times New Roman" w:hAnsi="Times New Roman" w:cs="Times New Roman"/>
          <w:bCs/>
          <w:color w:val="FF0000"/>
          <w:sz w:val="26"/>
          <w:szCs w:val="26"/>
        </w:rPr>
      </w:pPr>
      <w:r w:rsidRPr="008520DE">
        <w:rPr>
          <w:rFonts w:ascii="Times New Roman" w:eastAsia="Times New Roman" w:hAnsi="Times New Roman" w:cs="Times New Roman"/>
          <w:bCs/>
          <w:color w:val="FF0000"/>
          <w:sz w:val="26"/>
          <w:szCs w:val="26"/>
        </w:rPr>
        <w:tab/>
        <w:t xml:space="preserve">  Đang đề nghị </w:t>
      </w:r>
      <w:r w:rsidR="009F4FA5" w:rsidRPr="008520DE">
        <w:rPr>
          <w:rFonts w:ascii="Times New Roman" w:eastAsia="Times New Roman" w:hAnsi="Times New Roman" w:cs="Times New Roman"/>
          <w:bCs/>
          <w:color w:val="FF0000"/>
          <w:sz w:val="26"/>
          <w:szCs w:val="26"/>
        </w:rPr>
        <w:t>03/45</w:t>
      </w:r>
      <w:r w:rsidRPr="008520DE">
        <w:rPr>
          <w:rFonts w:ascii="Times New Roman" w:eastAsia="Times New Roman" w:hAnsi="Times New Roman" w:cs="Times New Roman"/>
          <w:bCs/>
          <w:color w:val="FF0000"/>
          <w:sz w:val="26"/>
          <w:szCs w:val="26"/>
        </w:rPr>
        <w:t xml:space="preserve"> cá nhân đạt danh hiệu CSTĐ cấp TP</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526587" w:rsidRPr="00526587" w:rsidRDefault="00526587" w:rsidP="00526587">
      <w:pPr>
        <w:tabs>
          <w:tab w:val="left" w:pos="1350"/>
        </w:tabs>
        <w:spacing w:after="120" w:line="240" w:lineRule="auto"/>
        <w:ind w:left="927" w:right="2"/>
        <w:jc w:val="both"/>
        <w:rPr>
          <w:rFonts w:ascii="Times New Roman" w:eastAsia="Times New Roman" w:hAnsi="Times New Roman" w:cs="Times New Roman"/>
          <w:bCs/>
          <w:color w:val="FF0000"/>
          <w:sz w:val="26"/>
          <w:szCs w:val="26"/>
        </w:rPr>
      </w:pPr>
      <w:r w:rsidRPr="00526587">
        <w:rPr>
          <w:rFonts w:ascii="Times New Roman" w:hAnsi="Times New Roman" w:cs="Times New Roman"/>
          <w:bCs/>
          <w:color w:val="FF0000"/>
          <w:sz w:val="28"/>
          <w:szCs w:val="28"/>
          <w:shd w:val="clear" w:color="auto" w:fill="FFFFFF"/>
        </w:rPr>
        <w:t>15/18 tổ</w:t>
      </w:r>
      <w:r w:rsidRPr="00526587">
        <w:rPr>
          <w:rFonts w:ascii="Times New Roman" w:hAnsi="Times New Roman" w:cs="Times New Roman"/>
          <w:bCs/>
          <w:color w:val="FF0000"/>
          <w:sz w:val="28"/>
          <w:szCs w:val="28"/>
          <w:shd w:val="clear" w:color="auto" w:fill="FFFFFF"/>
        </w:rPr>
        <w:t>, Đạt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r w:rsidR="00526587">
        <w:rPr>
          <w:rFonts w:ascii="Times New Roman" w:eastAsia="Times New Roman" w:hAnsi="Times New Roman" w:cs="Times New Roman"/>
          <w:bCs/>
          <w:sz w:val="26"/>
          <w:szCs w:val="26"/>
        </w:rPr>
        <w:t xml:space="preserve"> </w:t>
      </w:r>
      <w:r w:rsidR="00526587" w:rsidRPr="00526587">
        <w:rPr>
          <w:rFonts w:ascii="Times New Roman" w:eastAsia="Times New Roman" w:hAnsi="Times New Roman" w:cs="Times New Roman"/>
          <w:bCs/>
          <w:color w:val="FF0000"/>
          <w:sz w:val="26"/>
          <w:szCs w:val="26"/>
        </w:rPr>
        <w:t>(Đạt)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r w:rsidR="00526587">
        <w:rPr>
          <w:rFonts w:ascii="Times New Roman" w:eastAsia="Times New Roman" w:hAnsi="Times New Roman" w:cs="Times New Roman"/>
          <w:bCs/>
          <w:sz w:val="26"/>
          <w:szCs w:val="26"/>
        </w:rPr>
        <w:t xml:space="preserve"> (</w:t>
      </w:r>
      <w:r w:rsidR="00526587" w:rsidRPr="00C00D15">
        <w:rPr>
          <w:rFonts w:ascii="Times New Roman" w:hAnsi="Times New Roman" w:cs="Times New Roman"/>
          <w:bCs/>
          <w:color w:val="FF0000"/>
          <w:sz w:val="28"/>
          <w:szCs w:val="28"/>
          <w:shd w:val="clear" w:color="auto" w:fill="FFFFFF"/>
        </w:rPr>
        <w:t>284/325</w:t>
      </w:r>
      <w:r w:rsidR="00C00D15">
        <w:rPr>
          <w:rFonts w:ascii="Times New Roman" w:hAnsi="Times New Roman" w:cs="Times New Roman"/>
          <w:bCs/>
          <w:color w:val="FF0000"/>
          <w:sz w:val="28"/>
          <w:szCs w:val="28"/>
          <w:shd w:val="clear" w:color="auto" w:fill="FFFFFF"/>
        </w:rPr>
        <w:t>,</w:t>
      </w:r>
      <w:r w:rsidR="00526587" w:rsidRPr="00C00D15">
        <w:rPr>
          <w:rFonts w:ascii="Times New Roman" w:hAnsi="Times New Roman" w:cs="Times New Roman"/>
          <w:bCs/>
          <w:color w:val="FF0000"/>
          <w:sz w:val="28"/>
          <w:szCs w:val="28"/>
          <w:shd w:val="clear" w:color="auto" w:fill="FFFFFF"/>
        </w:rPr>
        <w:t xml:space="preserve"> 87,4%</w:t>
      </w:r>
      <w:r w:rsidR="00C00D15">
        <w:rPr>
          <w:rFonts w:ascii="Times New Roman" w:hAnsi="Times New Roman" w:cs="Times New Roman"/>
          <w:bCs/>
          <w:color w:val="FF0000"/>
          <w:sz w:val="28"/>
          <w:szCs w:val="28"/>
          <w:shd w:val="clear" w:color="auto" w:fill="FFFFFF"/>
        </w:rPr>
        <w:t>, Đạt</w:t>
      </w:r>
      <w:r w:rsidR="00526587" w:rsidRPr="00C00D15">
        <w:rPr>
          <w:rFonts w:ascii="Times New Roman" w:hAnsi="Times New Roman" w:cs="Times New Roman"/>
          <w:bCs/>
          <w:color w:val="FF0000"/>
          <w:sz w:val="28"/>
          <w:szCs w:val="28"/>
          <w:shd w:val="clear" w:color="auto" w:fill="FFFFFF"/>
        </w:rPr>
        <w:t>)</w:t>
      </w:r>
      <w:r w:rsidR="00526587" w:rsidRPr="00C00D15">
        <w:rPr>
          <w:bCs/>
          <w:color w:val="FF0000"/>
          <w:sz w:val="28"/>
          <w:szCs w:val="28"/>
          <w:shd w:val="clear" w:color="auto" w:fill="FFFFFF"/>
        </w:rPr>
        <w:t xml:space="preserve">  </w:t>
      </w:r>
    </w:p>
    <w:p w:rsidR="00035980" w:rsidRDefault="00035980" w:rsidP="005E610E">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cán bộ, đoàn viên công đoàn ưu tú giới thiệu cho Đảng: </w:t>
      </w:r>
      <w:r w:rsidRPr="005E610E">
        <w:rPr>
          <w:rFonts w:ascii="Times New Roman" w:eastAsia="Times New Roman" w:hAnsi="Times New Roman" w:cs="Times New Roman"/>
          <w:bCs/>
          <w:sz w:val="26"/>
          <w:szCs w:val="26"/>
        </w:rPr>
        <w:t>20 cá nhân</w:t>
      </w:r>
      <w:r w:rsidR="00517DBB">
        <w:rPr>
          <w:rFonts w:ascii="Times New Roman" w:eastAsia="Times New Roman" w:hAnsi="Times New Roman" w:cs="Times New Roman"/>
          <w:bCs/>
          <w:sz w:val="26"/>
          <w:szCs w:val="26"/>
        </w:rPr>
        <w:t xml:space="preserve"> </w:t>
      </w:r>
      <w:r w:rsidR="00517DBB" w:rsidRPr="00517DBB">
        <w:rPr>
          <w:rFonts w:ascii="Times New Roman" w:eastAsia="Times New Roman" w:hAnsi="Times New Roman" w:cs="Times New Roman"/>
          <w:bCs/>
          <w:color w:val="FF0000"/>
          <w:sz w:val="26"/>
          <w:szCs w:val="26"/>
        </w:rPr>
        <w:t>(Đạt)</w:t>
      </w:r>
      <w:r w:rsidR="005E610E" w:rsidRPr="00517DBB">
        <w:rPr>
          <w:rFonts w:ascii="Times New Roman" w:eastAsia="Times New Roman" w:hAnsi="Times New Roman" w:cs="Times New Roman"/>
          <w:bCs/>
          <w:color w:val="FF0000"/>
          <w:sz w:val="26"/>
          <w:szCs w:val="26"/>
        </w:rPr>
        <w:t xml:space="preserve"> </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1"/>
      <w:r w:rsidRPr="00035980">
        <w:rPr>
          <w:rFonts w:ascii="Times New Roman" w:eastAsia="Times New Roman" w:hAnsi="Times New Roman" w:cs="Times New Roman"/>
          <w:sz w:val="26"/>
          <w:szCs w:val="26"/>
        </w:rPr>
        <w:t>Giao nhiệm vụ, chỉ tiêu, kế hoạch cụ thể cho từng Tổ; kiểm tra các bộ phận thực hiện theo chương trình, kế</w:t>
      </w:r>
      <w:bookmarkStart w:id="12" w:name="_GoBack"/>
      <w:bookmarkEnd w:id="12"/>
      <w:r w:rsidRPr="00035980">
        <w:rPr>
          <w:rFonts w:ascii="Times New Roman" w:eastAsia="Times New Roman" w:hAnsi="Times New Roman" w:cs="Times New Roman"/>
          <w:sz w:val="26"/>
          <w:szCs w:val="26"/>
        </w:rPr>
        <w:t xml:space="preserve">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1"/>
      <w:r w:rsidR="00114658">
        <w:rPr>
          <w:rStyle w:val="CommentReference"/>
        </w:rPr>
        <w:commentReference w:id="11"/>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 xml:space="preserve">3. Trách nhiệm của cán bộ, công chức, </w:t>
      </w:r>
      <w:proofErr w:type="gramStart"/>
      <w:r w:rsidRPr="00035980">
        <w:rPr>
          <w:rFonts w:ascii="Times New Roman" w:eastAsia="Times New Roman" w:hAnsi="Times New Roman" w:cs="Times New Roman"/>
          <w:b/>
          <w:bCs/>
          <w:i/>
          <w:sz w:val="26"/>
          <w:szCs w:val="26"/>
        </w:rPr>
        <w:t>viên</w:t>
      </w:r>
      <w:proofErr w:type="gramEnd"/>
      <w:r w:rsidRPr="00035980">
        <w:rPr>
          <w:rFonts w:ascii="Times New Roman" w:eastAsia="Times New Roman" w:hAnsi="Times New Roman" w:cs="Times New Roman"/>
          <w:b/>
          <w:bCs/>
          <w:i/>
          <w:sz w:val="26"/>
          <w:szCs w:val="26"/>
        </w:rPr>
        <w:t xml:space="preserve">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rsidR="00A45EB7" w:rsidRPr="00A45EB7" w:rsidRDefault="00A45EB7" w:rsidP="00A45EB7">
      <w:pPr>
        <w:pStyle w:val="ListParagraph"/>
        <w:numPr>
          <w:ilvl w:val="0"/>
          <w:numId w:val="13"/>
        </w:numPr>
        <w:spacing w:before="60" w:after="0" w:line="240" w:lineRule="auto"/>
        <w:jc w:val="both"/>
        <w:rPr>
          <w:rFonts w:ascii="Times New Roman" w:eastAsia="Times New Roman" w:hAnsi="Times New Roman" w:cs="Times New Roman"/>
          <w:color w:val="FF0000"/>
          <w:sz w:val="26"/>
          <w:szCs w:val="26"/>
        </w:rPr>
      </w:pPr>
      <w:r w:rsidRPr="00A45EB7">
        <w:rPr>
          <w:rFonts w:ascii="Times New Roman" w:eastAsia="Times New Roman" w:hAnsi="Times New Roman" w:cs="Times New Roman"/>
          <w:color w:val="FF0000"/>
          <w:sz w:val="26"/>
          <w:szCs w:val="26"/>
        </w:rPr>
        <w:t>Đánh giá:</w:t>
      </w:r>
    </w:p>
    <w:p w:rsidR="00292B87" w:rsidRDefault="00643C7D" w:rsidP="00A45EB7">
      <w:pPr>
        <w:spacing w:before="60" w:after="0" w:line="240" w:lineRule="auto"/>
        <w:ind w:left="567"/>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Để nâng cao trách nhiệm của đội ngũ cán bộ, công chức, viên chức trong việc thực hiện nhiệm vụ chính trị, Trường</w:t>
      </w:r>
      <w:r w:rsidR="00A45EB7">
        <w:rPr>
          <w:rFonts w:ascii="Times New Roman" w:eastAsia="Times New Roman" w:hAnsi="Times New Roman" w:cs="Times New Roman"/>
          <w:color w:val="FF0000"/>
          <w:sz w:val="26"/>
          <w:szCs w:val="26"/>
        </w:rPr>
        <w:t xml:space="preserve"> đã triển khai kịp thời các văn bản hướng dẫn của cấp</w:t>
      </w:r>
      <w:r>
        <w:rPr>
          <w:rFonts w:ascii="Times New Roman" w:eastAsia="Times New Roman" w:hAnsi="Times New Roman" w:cs="Times New Roman"/>
          <w:color w:val="FF0000"/>
          <w:sz w:val="26"/>
          <w:szCs w:val="26"/>
        </w:rPr>
        <w:t xml:space="preserve"> trên, cụ thể hóa vào hoạt động của Nhà Trường như xây dựng kế hoạch</w:t>
      </w:r>
      <w:r w:rsidR="00A45EB7">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color w:val="FF0000"/>
          <w:sz w:val="26"/>
          <w:szCs w:val="26"/>
        </w:rPr>
        <w:t>công tác</w:t>
      </w:r>
      <w:r w:rsidR="00834644">
        <w:rPr>
          <w:rFonts w:ascii="Times New Roman" w:eastAsia="Times New Roman" w:hAnsi="Times New Roman" w:cs="Times New Roman"/>
          <w:color w:val="FF0000"/>
          <w:sz w:val="26"/>
          <w:szCs w:val="26"/>
        </w:rPr>
        <w:t>, kế hoạch phát triển trường, chương trình hành động...; thực hiện tốt công tác tuyên truyền, vận động</w:t>
      </w:r>
      <w:r w:rsidR="00FA7B6D">
        <w:rPr>
          <w:rFonts w:ascii="Times New Roman" w:eastAsia="Times New Roman" w:hAnsi="Times New Roman" w:cs="Times New Roman"/>
          <w:color w:val="FF0000"/>
          <w:sz w:val="26"/>
          <w:szCs w:val="26"/>
        </w:rPr>
        <w:t>, lấy ý kiến tham khảo</w:t>
      </w:r>
      <w:r w:rsidR="00834644">
        <w:rPr>
          <w:rFonts w:ascii="Times New Roman" w:eastAsia="Times New Roman" w:hAnsi="Times New Roman" w:cs="Times New Roman"/>
          <w:color w:val="FF0000"/>
          <w:sz w:val="26"/>
          <w:szCs w:val="26"/>
        </w:rPr>
        <w:t>; hoàn thiện nội dung thi đua, quy tắc ứng xử, tiêu chí đánh giá</w:t>
      </w:r>
      <w:r w:rsidR="00FA7B6D">
        <w:rPr>
          <w:rFonts w:ascii="Times New Roman" w:eastAsia="Times New Roman" w:hAnsi="Times New Roman" w:cs="Times New Roman"/>
          <w:color w:val="FF0000"/>
          <w:sz w:val="26"/>
          <w:szCs w:val="26"/>
        </w:rPr>
        <w:t xml:space="preserve"> gắn với kết quả, hiệu quả công việc</w:t>
      </w:r>
      <w:r w:rsidR="00834644">
        <w:rPr>
          <w:rFonts w:ascii="Times New Roman" w:eastAsia="Times New Roman" w:hAnsi="Times New Roman" w:cs="Times New Roman"/>
          <w:color w:val="FF0000"/>
          <w:sz w:val="26"/>
          <w:szCs w:val="26"/>
        </w:rPr>
        <w:t xml:space="preserve">. Qua đó, nhận thức của cán bộ, công chức, viên chức được nâng lên rõ rệt, có sự thống nhất, đoàn kết </w:t>
      </w:r>
      <w:r w:rsidR="00FA7B6D">
        <w:rPr>
          <w:rFonts w:ascii="Times New Roman" w:eastAsia="Times New Roman" w:hAnsi="Times New Roman" w:cs="Times New Roman"/>
          <w:color w:val="FF0000"/>
          <w:sz w:val="26"/>
          <w:szCs w:val="26"/>
        </w:rPr>
        <w:t xml:space="preserve">trong thực hiện nhiệm vụ, thấy được trách nhiệm của bản thân đóng góp vào sự phát triển Nhà trường, </w:t>
      </w:r>
      <w:r w:rsidR="00292B87">
        <w:rPr>
          <w:rFonts w:ascii="Times New Roman" w:eastAsia="Times New Roman" w:hAnsi="Times New Roman" w:cs="Times New Roman"/>
          <w:color w:val="FF0000"/>
          <w:sz w:val="26"/>
          <w:szCs w:val="26"/>
        </w:rPr>
        <w:t>phát huy tính năng động sáng tạo, chủ động dám nghĩ, dám làm, tích cực đổi mới công tác quản lý, phương pháp làm việc, góp phần quan trọng nâng cao hiệu quả công việc.</w:t>
      </w:r>
    </w:p>
    <w:p w:rsidR="00A45EB7" w:rsidRPr="00A45EB7" w:rsidRDefault="00292B87" w:rsidP="00A45EB7">
      <w:pPr>
        <w:spacing w:before="60" w:after="0" w:line="240" w:lineRule="auto"/>
        <w:ind w:left="567"/>
        <w:jc w:val="both"/>
        <w:rPr>
          <w:rFonts w:ascii="Times New Roman" w:eastAsia="Times New Roman" w:hAnsi="Times New Roman" w:cs="Times New Roman"/>
          <w:color w:val="FF0000"/>
          <w:sz w:val="26"/>
          <w:szCs w:val="26"/>
        </w:rPr>
      </w:pPr>
      <w:proofErr w:type="gramStart"/>
      <w:r>
        <w:rPr>
          <w:rFonts w:ascii="Times New Roman" w:eastAsia="Times New Roman" w:hAnsi="Times New Roman" w:cs="Times New Roman"/>
          <w:color w:val="FF0000"/>
          <w:sz w:val="26"/>
          <w:szCs w:val="26"/>
        </w:rPr>
        <w:t>Trong năm học 2018-2019, trong Nhà trường không có vụ việc tiêu cực hoặc cá nhân bị kỷ luật.</w:t>
      </w:r>
      <w:proofErr w:type="gramEnd"/>
      <w:r>
        <w:rPr>
          <w:rFonts w:ascii="Times New Roman" w:eastAsia="Times New Roman" w:hAnsi="Times New Roman" w:cs="Times New Roman"/>
          <w:color w:val="FF0000"/>
          <w:sz w:val="26"/>
          <w:szCs w:val="26"/>
        </w:rPr>
        <w:t xml:space="preserve">  </w:t>
      </w:r>
      <w:r w:rsidR="00FA7B6D">
        <w:rPr>
          <w:rFonts w:ascii="Times New Roman" w:eastAsia="Times New Roman" w:hAnsi="Times New Roman" w:cs="Times New Roman"/>
          <w:color w:val="FF0000"/>
          <w:sz w:val="26"/>
          <w:szCs w:val="26"/>
        </w:rPr>
        <w:t xml:space="preserve"> </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lastRenderedPageBreak/>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Cùng ký tên trong bản Nghị quyết này.</w:t>
      </w:r>
      <w:proofErr w:type="gramEnd"/>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w:t>
      </w:r>
      <w:r w:rsidRPr="00BE3256">
        <w:rPr>
          <w:rFonts w:ascii="Times New Roman" w:eastAsia="Times New Roman" w:hAnsi="Times New Roman" w:cs="Times New Roman"/>
          <w:color w:val="000000" w:themeColor="text1"/>
          <w:sz w:val="26"/>
          <w:szCs w:val="26"/>
        </w:rPr>
        <w:t>01/01/20</w:t>
      </w:r>
      <w:r w:rsidR="00BE3256" w:rsidRPr="00BE3256">
        <w:rPr>
          <w:rFonts w:ascii="Times New Roman" w:eastAsia="Times New Roman" w:hAnsi="Times New Roman" w:cs="Times New Roman"/>
          <w:color w:val="000000" w:themeColor="text1"/>
          <w:sz w:val="26"/>
          <w:szCs w:val="26"/>
        </w:rPr>
        <w:t>19</w:t>
      </w:r>
      <w:r w:rsidRPr="00BE3256">
        <w:rPr>
          <w:rFonts w:ascii="Times New Roman" w:eastAsia="Times New Roman" w:hAnsi="Times New Roman" w:cs="Times New Roman"/>
          <w:color w:val="000000" w:themeColor="text1"/>
          <w:sz w:val="26"/>
          <w:szCs w:val="26"/>
        </w:rPr>
        <w:t xml:space="preserve"> </w:t>
      </w:r>
      <w:r w:rsidRPr="00035980">
        <w:rPr>
          <w:rFonts w:ascii="Times New Roman" w:eastAsia="Times New Roman" w:hAnsi="Times New Roman" w:cs="Times New Roman"/>
          <w:sz w:val="26"/>
          <w:szCs w:val="26"/>
        </w:rPr>
        <w:t>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1" w:author="Admin" w:date="2019-09-20T16:03:00Z" w:initials="A">
    <w:p w:rsidR="00595BC8" w:rsidRPr="00595BC8" w:rsidRDefault="00595BC8">
      <w:pPr>
        <w:pStyle w:val="CommentText"/>
        <w:rPr>
          <w:sz w:val="32"/>
          <w:szCs w:val="32"/>
        </w:rPr>
      </w:pPr>
      <w:r>
        <w:rPr>
          <w:rStyle w:val="CommentReference"/>
        </w:rPr>
        <w:annotationRef/>
      </w:r>
      <w:r>
        <w:rPr>
          <w:sz w:val="32"/>
          <w:szCs w:val="32"/>
        </w:rPr>
        <w:t>Kg Thầy Sĩ</w:t>
      </w:r>
    </w:p>
  </w:comment>
  <w:comment w:id="2" w:author="Admin" w:date="2019-09-20T16:03:00Z" w:initials="A">
    <w:p w:rsidR="00595BC8" w:rsidRDefault="00595BC8">
      <w:pPr>
        <w:pStyle w:val="CommentText"/>
      </w:pPr>
      <w:r>
        <w:rPr>
          <w:rStyle w:val="CommentReference"/>
        </w:rPr>
        <w:annotationRef/>
      </w:r>
      <w:r>
        <w:t>Kg Thầy Hữu Thiện</w:t>
      </w:r>
    </w:p>
  </w:comment>
  <w:comment w:id="3" w:author="Admin" w:date="2019-09-20T16:04:00Z" w:initials="A">
    <w:p w:rsidR="00595BC8" w:rsidRDefault="00595BC8">
      <w:pPr>
        <w:pStyle w:val="CommentText"/>
      </w:pPr>
      <w:r>
        <w:rPr>
          <w:rStyle w:val="CommentReference"/>
        </w:rPr>
        <w:annotationRef/>
      </w:r>
      <w:r>
        <w:t>Kg Cô Hoa</w:t>
      </w:r>
    </w:p>
  </w:comment>
  <w:comment w:id="4"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0" w:author="Admin" w:date="2019-09-20T16:07:00Z" w:initials="A">
    <w:p w:rsidR="00114658" w:rsidRDefault="00114658">
      <w:pPr>
        <w:pStyle w:val="CommentText"/>
      </w:pPr>
      <w:r>
        <w:rPr>
          <w:rStyle w:val="CommentReference"/>
        </w:rPr>
        <w:annotationRef/>
      </w:r>
      <w:r>
        <w:t>Kg Thầy Kính và Cô Hoa rà soát</w:t>
      </w:r>
    </w:p>
  </w:comment>
  <w:comment w:id="11" w:author="Admin" w:date="2019-09-20T16:08:00Z" w:initials="A">
    <w:p w:rsidR="00114658" w:rsidRDefault="00114658">
      <w:pPr>
        <w:pStyle w:val="CommentText"/>
      </w:pPr>
      <w:r>
        <w:rPr>
          <w:rStyle w:val="CommentReference"/>
        </w:rPr>
        <w:annotationRef/>
      </w:r>
      <w:r>
        <w:t>Cô Minh rà soát BC</w:t>
      </w:r>
    </w:p>
  </w:comment>
  <w:comment w:id="13" w:author="Admin" w:date="2019-09-20T16:08:00Z" w:initials="A">
    <w:p w:rsidR="00114658" w:rsidRDefault="00114658">
      <w:pPr>
        <w:pStyle w:val="CommentText"/>
      </w:pPr>
      <w:r>
        <w:rPr>
          <w:rStyle w:val="CommentReference"/>
        </w:rPr>
        <w:annotationRef/>
      </w:r>
      <w:r>
        <w:t>Kg Thầy Viết Dũng rà soát BC</w:t>
      </w:r>
    </w:p>
  </w:comment>
  <w:comment w:id="14"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1A137A88"/>
    <w:multiLevelType w:val="hybridMultilevel"/>
    <w:tmpl w:val="889AEEB0"/>
    <w:lvl w:ilvl="0" w:tplc="1F1828E0">
      <w:start w:val="4"/>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D9107C3"/>
    <w:multiLevelType w:val="hybridMultilevel"/>
    <w:tmpl w:val="52085D22"/>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5">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11">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3">
    <w:nsid w:val="73F9680C"/>
    <w:multiLevelType w:val="hybridMultilevel"/>
    <w:tmpl w:val="D3867AE4"/>
    <w:lvl w:ilvl="0" w:tplc="1186C5CE">
      <w:numFmt w:val="bullet"/>
      <w:lvlText w:val="-"/>
      <w:lvlJc w:val="left"/>
      <w:pPr>
        <w:ind w:left="928" w:hanging="360"/>
      </w:pPr>
      <w:rPr>
        <w:rFonts w:ascii="Times New Roman" w:eastAsia="Calibri" w:hAnsi="Times New Roman" w:cs="Times New Roman" w:hint="default"/>
        <w:color w:val="auto"/>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num w:numId="1">
    <w:abstractNumId w:val="4"/>
  </w:num>
  <w:num w:numId="2">
    <w:abstractNumId w:val="1"/>
  </w:num>
  <w:num w:numId="3">
    <w:abstractNumId w:val="9"/>
  </w:num>
  <w:num w:numId="4">
    <w:abstractNumId w:val="0"/>
  </w:num>
  <w:num w:numId="5">
    <w:abstractNumId w:val="12"/>
  </w:num>
  <w:num w:numId="6">
    <w:abstractNumId w:val="8"/>
  </w:num>
  <w:num w:numId="7">
    <w:abstractNumId w:val="10"/>
  </w:num>
  <w:num w:numId="8">
    <w:abstractNumId w:val="11"/>
  </w:num>
  <w:num w:numId="9">
    <w:abstractNumId w:val="7"/>
  </w:num>
  <w:num w:numId="10">
    <w:abstractNumId w:val="6"/>
  </w:num>
  <w:num w:numId="11">
    <w:abstractNumId w:val="5"/>
  </w:num>
  <w:num w:numId="12">
    <w:abstractNumId w:val="13"/>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0A3BDA"/>
    <w:rsid w:val="000C487D"/>
    <w:rsid w:val="00114658"/>
    <w:rsid w:val="001252D0"/>
    <w:rsid w:val="00186284"/>
    <w:rsid w:val="001B4CFF"/>
    <w:rsid w:val="001D2707"/>
    <w:rsid w:val="001D5000"/>
    <w:rsid w:val="001E4331"/>
    <w:rsid w:val="00223665"/>
    <w:rsid w:val="00260258"/>
    <w:rsid w:val="00292B87"/>
    <w:rsid w:val="003760C3"/>
    <w:rsid w:val="004163C2"/>
    <w:rsid w:val="004405C1"/>
    <w:rsid w:val="00464DD3"/>
    <w:rsid w:val="004A46DE"/>
    <w:rsid w:val="00517DBB"/>
    <w:rsid w:val="00522822"/>
    <w:rsid w:val="00523A89"/>
    <w:rsid w:val="00526587"/>
    <w:rsid w:val="00595BC8"/>
    <w:rsid w:val="005B0477"/>
    <w:rsid w:val="005C0F5E"/>
    <w:rsid w:val="005E610E"/>
    <w:rsid w:val="006027ED"/>
    <w:rsid w:val="00630193"/>
    <w:rsid w:val="00643C7D"/>
    <w:rsid w:val="006506F7"/>
    <w:rsid w:val="006C5370"/>
    <w:rsid w:val="00724A8D"/>
    <w:rsid w:val="0076325C"/>
    <w:rsid w:val="007738DD"/>
    <w:rsid w:val="0080636E"/>
    <w:rsid w:val="008263F7"/>
    <w:rsid w:val="00834644"/>
    <w:rsid w:val="00841B78"/>
    <w:rsid w:val="008520DE"/>
    <w:rsid w:val="00942AC3"/>
    <w:rsid w:val="00967859"/>
    <w:rsid w:val="009F4FA5"/>
    <w:rsid w:val="00A45EB7"/>
    <w:rsid w:val="00A634E0"/>
    <w:rsid w:val="00AA4E43"/>
    <w:rsid w:val="00B7179E"/>
    <w:rsid w:val="00B95302"/>
    <w:rsid w:val="00BC3488"/>
    <w:rsid w:val="00BE3256"/>
    <w:rsid w:val="00C00D15"/>
    <w:rsid w:val="00C0280E"/>
    <w:rsid w:val="00C34C83"/>
    <w:rsid w:val="00C52C4A"/>
    <w:rsid w:val="00C91492"/>
    <w:rsid w:val="00CA6D28"/>
    <w:rsid w:val="00CD103B"/>
    <w:rsid w:val="00D07FB6"/>
    <w:rsid w:val="00D807AF"/>
    <w:rsid w:val="00D83B80"/>
    <w:rsid w:val="00DD1C17"/>
    <w:rsid w:val="00DE59D8"/>
    <w:rsid w:val="00E4542C"/>
    <w:rsid w:val="00E749DF"/>
    <w:rsid w:val="00F001B5"/>
    <w:rsid w:val="00FA7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 w:type="paragraph" w:styleId="NormalWeb">
    <w:name w:val="Normal (Web)"/>
    <w:basedOn w:val="Normal"/>
    <w:uiPriority w:val="99"/>
    <w:semiHidden/>
    <w:unhideWhenUsed/>
    <w:rsid w:val="00C34C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p">
    <w:name w:val="bodytext-p"/>
    <w:basedOn w:val="Normal"/>
    <w:rsid w:val="00643C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C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 w:type="paragraph" w:styleId="NormalWeb">
    <w:name w:val="Normal (Web)"/>
    <w:basedOn w:val="Normal"/>
    <w:uiPriority w:val="99"/>
    <w:semiHidden/>
    <w:unhideWhenUsed/>
    <w:rsid w:val="00C34C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p">
    <w:name w:val="bodytext-p"/>
    <w:basedOn w:val="Normal"/>
    <w:rsid w:val="00643C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C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150037">
      <w:bodyDiv w:val="1"/>
      <w:marLeft w:val="0"/>
      <w:marRight w:val="0"/>
      <w:marTop w:val="0"/>
      <w:marBottom w:val="0"/>
      <w:divBdr>
        <w:top w:val="none" w:sz="0" w:space="0" w:color="auto"/>
        <w:left w:val="none" w:sz="0" w:space="0" w:color="auto"/>
        <w:bottom w:val="none" w:sz="0" w:space="0" w:color="auto"/>
        <w:right w:val="none" w:sz="0" w:space="0" w:color="auto"/>
      </w:divBdr>
    </w:div>
    <w:div w:id="99754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2153</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CoHoa</cp:lastModifiedBy>
  <cp:revision>3</cp:revision>
  <dcterms:created xsi:type="dcterms:W3CDTF">2019-09-21T06:42:00Z</dcterms:created>
  <dcterms:modified xsi:type="dcterms:W3CDTF">2019-09-21T07:45:00Z</dcterms:modified>
</cp:coreProperties>
</file>